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CB18" w14:textId="77777777" w:rsidR="00C76ABF" w:rsidRDefault="00C76ABF" w:rsidP="000323CA">
      <w:pPr>
        <w:spacing w:after="0" w:line="280" w:lineRule="exact"/>
        <w:rPr>
          <w:rFonts w:ascii="Arial" w:hAnsi="Arial" w:cs="Arial"/>
          <w:sz w:val="22"/>
          <w:szCs w:val="22"/>
        </w:rPr>
      </w:pPr>
    </w:p>
    <w:p w14:paraId="22B226B2" w14:textId="77777777" w:rsidR="00C76ABF" w:rsidRDefault="00C76ABF" w:rsidP="000323CA">
      <w:pPr>
        <w:spacing w:after="0" w:line="280" w:lineRule="exact"/>
        <w:rPr>
          <w:rFonts w:ascii="Arial" w:hAnsi="Arial" w:cs="Arial"/>
          <w:sz w:val="22"/>
          <w:szCs w:val="22"/>
        </w:rPr>
      </w:pPr>
    </w:p>
    <w:p w14:paraId="27833F60" w14:textId="77777777" w:rsidR="00687FB1" w:rsidRDefault="00687FB1" w:rsidP="000323CA">
      <w:pPr>
        <w:spacing w:after="0" w:line="280" w:lineRule="exact"/>
        <w:rPr>
          <w:rFonts w:ascii="Arial" w:hAnsi="Arial" w:cs="Arial"/>
          <w:sz w:val="22"/>
          <w:szCs w:val="22"/>
        </w:rPr>
      </w:pPr>
    </w:p>
    <w:p w14:paraId="71230F01" w14:textId="77777777" w:rsidR="00687FB1" w:rsidRDefault="00687FB1" w:rsidP="000323CA">
      <w:pPr>
        <w:spacing w:after="0" w:line="280" w:lineRule="exact"/>
        <w:rPr>
          <w:rFonts w:ascii="Arial" w:hAnsi="Arial" w:cs="Arial"/>
          <w:sz w:val="22"/>
          <w:szCs w:val="22"/>
        </w:rPr>
      </w:pPr>
    </w:p>
    <w:p w14:paraId="69037DFD" w14:textId="77777777" w:rsidR="000323CA" w:rsidRPr="00C1277B" w:rsidRDefault="00E71AAB" w:rsidP="000323CA">
      <w:pPr>
        <w:spacing w:after="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ACC32B" wp14:editId="6BC8265B">
                <wp:simplePos x="0" y="0"/>
                <wp:positionH relativeFrom="page">
                  <wp:posOffset>5327650</wp:posOffset>
                </wp:positionH>
                <wp:positionV relativeFrom="page">
                  <wp:posOffset>1953895</wp:posOffset>
                </wp:positionV>
                <wp:extent cx="1800225" cy="228600"/>
                <wp:effectExtent l="0" t="0" r="952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43F22" w14:textId="77777777" w:rsidR="005A1C5D" w:rsidRPr="00157903" w:rsidRDefault="005A1C5D" w:rsidP="000323CA">
                            <w:pPr>
                              <w:rPr>
                                <w:rFonts w:ascii="Arial" w:hAnsi="Arial"/>
                                <w:color w:val="005A9B"/>
                                <w:sz w:val="16"/>
                              </w:rPr>
                            </w:pPr>
                            <w:r w:rsidRPr="00157903">
                              <w:rPr>
                                <w:rFonts w:ascii="Arial" w:hAnsi="Arial"/>
                                <w:color w:val="005A9B"/>
                                <w:sz w:val="16"/>
                                <w:szCs w:val="16"/>
                              </w:rPr>
                              <w:t xml:space="preserve">Ingolstadt, 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 w:rsidR="008543C2">
                              <w:instrText>DATE</w:instrText>
                            </w:r>
                            <w:r>
                              <w:instrText xml:space="preserve">   \* MERGEFORMAT </w:instrText>
                            </w:r>
                            <w:r>
                              <w:fldChar w:fldCharType="separate"/>
                            </w:r>
                            <w:r w:rsidR="001661F0" w:rsidRPr="001661F0">
                              <w:rPr>
                                <w:rFonts w:ascii="Arial" w:hAnsi="Arial"/>
                                <w:noProof/>
                                <w:color w:val="005A9B"/>
                                <w:sz w:val="16"/>
                                <w:szCs w:val="16"/>
                              </w:rPr>
                              <w:t>10.02.2023</w:t>
                            </w:r>
                            <w:r>
                              <w:rPr>
                                <w:rFonts w:ascii="Arial" w:hAnsi="Arial"/>
                                <w:noProof/>
                                <w:color w:val="005A9B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CC3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9.5pt;margin-top:153.85pt;width:141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" filled="f" stroked="f">
                <v:textbox inset="0,0,0,0">
                  <w:txbxContent>
                    <w:p w14:paraId="03543F22" w14:textId="77777777" w:rsidR="005A1C5D" w:rsidRPr="00157903" w:rsidRDefault="005A1C5D" w:rsidP="000323CA">
                      <w:pPr>
                        <w:rPr>
                          <w:rFonts w:ascii="Arial" w:hAnsi="Arial"/>
                          <w:color w:val="005A9B"/>
                          <w:sz w:val="16"/>
                        </w:rPr>
                      </w:pPr>
                      <w:r w:rsidRPr="00157903">
                        <w:rPr>
                          <w:rFonts w:ascii="Arial" w:hAnsi="Arial"/>
                          <w:color w:val="005A9B"/>
                          <w:sz w:val="16"/>
                          <w:szCs w:val="16"/>
                        </w:rPr>
                        <w:t xml:space="preserve">Ingolstadt, 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 w:rsidR="008543C2">
                        <w:instrText>DATE</w:instrText>
                      </w:r>
                      <w:r>
                        <w:instrText xml:space="preserve">   \* MERGEFORMAT </w:instrText>
                      </w:r>
                      <w:r>
                        <w:fldChar w:fldCharType="separate"/>
                      </w:r>
                      <w:r w:rsidR="001661F0" w:rsidRPr="001661F0">
                        <w:rPr>
                          <w:rFonts w:ascii="Arial" w:hAnsi="Arial"/>
                          <w:noProof/>
                          <w:color w:val="005A9B"/>
                          <w:sz w:val="16"/>
                          <w:szCs w:val="16"/>
                        </w:rPr>
                        <w:t>10.02.2023</w:t>
                      </w:r>
                      <w:r>
                        <w:rPr>
                          <w:rFonts w:ascii="Arial" w:hAnsi="Arial"/>
                          <w:noProof/>
                          <w:color w:val="005A9B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055104" w14:textId="77777777" w:rsidR="000323CA" w:rsidRPr="000A0CE7" w:rsidRDefault="000323CA" w:rsidP="000323CA">
      <w:pPr>
        <w:spacing w:after="0" w:line="280" w:lineRule="exact"/>
        <w:rPr>
          <w:rFonts w:ascii="Arial" w:hAnsi="Arial" w:cs="Arial"/>
          <w:sz w:val="22"/>
          <w:szCs w:val="22"/>
        </w:rPr>
      </w:pPr>
    </w:p>
    <w:p w14:paraId="5501D4D4" w14:textId="77777777" w:rsidR="00DA7BEE" w:rsidRDefault="00926BB7" w:rsidP="00DA7BE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THI vergibt </w:t>
      </w:r>
      <w:r w:rsidR="00DA7BEE">
        <w:rPr>
          <w:rFonts w:ascii="Arial" w:hAnsi="Arial" w:cs="Arial"/>
          <w:b/>
          <w:bCs/>
          <w:sz w:val="28"/>
          <w:szCs w:val="28"/>
        </w:rPr>
        <w:t>Jugend-</w:t>
      </w:r>
      <w:r w:rsidR="002D5224" w:rsidRPr="002D5224">
        <w:rPr>
          <w:rFonts w:ascii="Arial" w:hAnsi="Arial" w:cs="Arial"/>
          <w:b/>
          <w:bCs/>
          <w:sz w:val="28"/>
          <w:szCs w:val="28"/>
        </w:rPr>
        <w:t xml:space="preserve">Nachhaltigkeitspreis </w:t>
      </w:r>
    </w:p>
    <w:p w14:paraId="424EA2B4" w14:textId="7495B906" w:rsidR="00F26613" w:rsidRDefault="007C7CF6" w:rsidP="002D52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Ingolstadt - </w:t>
      </w:r>
      <w:r w:rsidR="002D5224" w:rsidRPr="002D5224">
        <w:rPr>
          <w:rFonts w:ascii="Arial" w:hAnsi="Arial" w:cs="Arial"/>
          <w:sz w:val="22"/>
          <w:szCs w:val="22"/>
        </w:rPr>
        <w:t xml:space="preserve">Die Technische Hochschule Ingolstadt (THI) </w:t>
      </w:r>
      <w:r w:rsidR="0022497F">
        <w:rPr>
          <w:rFonts w:ascii="Arial" w:hAnsi="Arial" w:cs="Arial"/>
          <w:sz w:val="22"/>
          <w:szCs w:val="22"/>
        </w:rPr>
        <w:t>vergibt</w:t>
      </w:r>
      <w:r w:rsidR="002D5224" w:rsidRPr="002D5224">
        <w:rPr>
          <w:rFonts w:ascii="Arial" w:hAnsi="Arial" w:cs="Arial"/>
          <w:sz w:val="22"/>
          <w:szCs w:val="22"/>
        </w:rPr>
        <w:t xml:space="preserve"> </w:t>
      </w:r>
      <w:r w:rsidR="0083290D">
        <w:rPr>
          <w:rFonts w:ascii="Arial" w:hAnsi="Arial" w:cs="Arial"/>
          <w:sz w:val="22"/>
          <w:szCs w:val="22"/>
        </w:rPr>
        <w:t>im Schuljahr 2022/23</w:t>
      </w:r>
      <w:r w:rsidR="002D5224" w:rsidRPr="002D5224">
        <w:rPr>
          <w:rFonts w:ascii="Arial" w:hAnsi="Arial" w:cs="Arial"/>
          <w:sz w:val="22"/>
          <w:szCs w:val="22"/>
        </w:rPr>
        <w:t xml:space="preserve"> </w:t>
      </w:r>
      <w:r w:rsidR="00B34429">
        <w:rPr>
          <w:rFonts w:ascii="Arial" w:hAnsi="Arial" w:cs="Arial"/>
          <w:sz w:val="22"/>
          <w:szCs w:val="22"/>
        </w:rPr>
        <w:t>wieder</w:t>
      </w:r>
      <w:r w:rsidR="0022497F">
        <w:rPr>
          <w:rFonts w:ascii="Arial" w:hAnsi="Arial" w:cs="Arial"/>
          <w:sz w:val="22"/>
          <w:szCs w:val="22"/>
        </w:rPr>
        <w:t xml:space="preserve"> einen </w:t>
      </w:r>
      <w:r w:rsidR="00DA7BEE">
        <w:rPr>
          <w:rFonts w:ascii="Arial" w:hAnsi="Arial" w:cs="Arial"/>
          <w:sz w:val="22"/>
          <w:szCs w:val="22"/>
        </w:rPr>
        <w:t>Jugend-</w:t>
      </w:r>
      <w:r w:rsidR="0022497F">
        <w:rPr>
          <w:rFonts w:ascii="Arial" w:hAnsi="Arial" w:cs="Arial"/>
          <w:sz w:val="22"/>
          <w:szCs w:val="22"/>
        </w:rPr>
        <w:t>Nachhaltigkeitspreis</w:t>
      </w:r>
      <w:r w:rsidR="00A4479F">
        <w:rPr>
          <w:rFonts w:ascii="Arial" w:hAnsi="Arial" w:cs="Arial"/>
          <w:sz w:val="22"/>
          <w:szCs w:val="22"/>
        </w:rPr>
        <w:t xml:space="preserve">. Im Gewinntopf ist ein Preisgeld von insgesamt </w:t>
      </w:r>
      <w:r w:rsidR="0022497F">
        <w:rPr>
          <w:rFonts w:ascii="Arial" w:hAnsi="Arial" w:cs="Arial"/>
          <w:sz w:val="22"/>
          <w:szCs w:val="22"/>
        </w:rPr>
        <w:t>über 5.000 Euro sowie ein Unterstützungsangebot</w:t>
      </w:r>
      <w:r w:rsidR="002D5224" w:rsidRPr="002D5224">
        <w:rPr>
          <w:rFonts w:ascii="Arial" w:hAnsi="Arial" w:cs="Arial"/>
          <w:sz w:val="22"/>
          <w:szCs w:val="22"/>
        </w:rPr>
        <w:t xml:space="preserve"> für </w:t>
      </w:r>
      <w:r w:rsidR="00A4479F">
        <w:rPr>
          <w:rFonts w:ascii="Arial" w:hAnsi="Arial" w:cs="Arial"/>
          <w:sz w:val="22"/>
          <w:szCs w:val="22"/>
        </w:rPr>
        <w:t>eingereichte Projekt</w:t>
      </w:r>
      <w:r w:rsidR="00C76ABF">
        <w:rPr>
          <w:rFonts w:ascii="Arial" w:hAnsi="Arial" w:cs="Arial"/>
          <w:sz w:val="22"/>
          <w:szCs w:val="22"/>
        </w:rPr>
        <w:t>e. T</w:t>
      </w:r>
      <w:r w:rsidR="002D5224" w:rsidRPr="002D5224">
        <w:rPr>
          <w:rFonts w:ascii="Arial" w:hAnsi="Arial" w:cs="Arial"/>
          <w:sz w:val="22"/>
          <w:szCs w:val="22"/>
        </w:rPr>
        <w:t xml:space="preserve">eilnehmen können </w:t>
      </w:r>
      <w:r w:rsidR="00DA7BEE">
        <w:rPr>
          <w:rFonts w:ascii="Arial" w:hAnsi="Arial" w:cs="Arial"/>
          <w:sz w:val="22"/>
          <w:szCs w:val="22"/>
        </w:rPr>
        <w:t xml:space="preserve">Jugendliche ab </w:t>
      </w:r>
      <w:r w:rsidR="00B34429">
        <w:rPr>
          <w:rFonts w:ascii="Arial" w:hAnsi="Arial" w:cs="Arial"/>
          <w:sz w:val="22"/>
          <w:szCs w:val="22"/>
        </w:rPr>
        <w:t>zwischen 1</w:t>
      </w:r>
      <w:r w:rsidR="001661F0">
        <w:rPr>
          <w:rFonts w:ascii="Arial" w:hAnsi="Arial" w:cs="Arial"/>
          <w:sz w:val="22"/>
          <w:szCs w:val="22"/>
        </w:rPr>
        <w:t>2</w:t>
      </w:r>
      <w:r w:rsidR="00B34429">
        <w:rPr>
          <w:rFonts w:ascii="Arial" w:hAnsi="Arial" w:cs="Arial"/>
          <w:sz w:val="22"/>
          <w:szCs w:val="22"/>
        </w:rPr>
        <w:t xml:space="preserve"> und 21 Jahren</w:t>
      </w:r>
      <w:r w:rsidR="0022497F">
        <w:rPr>
          <w:rFonts w:ascii="Arial" w:hAnsi="Arial" w:cs="Arial"/>
          <w:sz w:val="22"/>
          <w:szCs w:val="22"/>
        </w:rPr>
        <w:t xml:space="preserve">. </w:t>
      </w:r>
      <w:r w:rsidR="002D5224" w:rsidRPr="002D5224">
        <w:rPr>
          <w:rFonts w:ascii="Arial" w:hAnsi="Arial" w:cs="Arial"/>
          <w:sz w:val="22"/>
          <w:szCs w:val="22"/>
        </w:rPr>
        <w:t xml:space="preserve">In den Kategorien </w:t>
      </w:r>
      <w:r w:rsidR="0022497F">
        <w:rPr>
          <w:rFonts w:ascii="Arial" w:hAnsi="Arial" w:cs="Arial"/>
          <w:sz w:val="22"/>
          <w:szCs w:val="22"/>
        </w:rPr>
        <w:t>„</w:t>
      </w:r>
      <w:r w:rsidR="002D5224" w:rsidRPr="002D5224">
        <w:rPr>
          <w:rFonts w:ascii="Arial" w:hAnsi="Arial" w:cs="Arial"/>
          <w:sz w:val="22"/>
          <w:szCs w:val="22"/>
        </w:rPr>
        <w:t>Team</w:t>
      </w:r>
      <w:r w:rsidR="0022497F">
        <w:rPr>
          <w:rFonts w:ascii="Arial" w:hAnsi="Arial" w:cs="Arial"/>
          <w:sz w:val="22"/>
          <w:szCs w:val="22"/>
        </w:rPr>
        <w:t>“</w:t>
      </w:r>
      <w:r w:rsidR="00757E3A">
        <w:rPr>
          <w:rFonts w:ascii="Arial" w:hAnsi="Arial" w:cs="Arial"/>
          <w:sz w:val="22"/>
          <w:szCs w:val="22"/>
        </w:rPr>
        <w:t xml:space="preserve"> und</w:t>
      </w:r>
      <w:r w:rsidR="002D5224" w:rsidRPr="002D5224">
        <w:rPr>
          <w:rFonts w:ascii="Arial" w:hAnsi="Arial" w:cs="Arial"/>
          <w:sz w:val="22"/>
          <w:szCs w:val="22"/>
        </w:rPr>
        <w:t xml:space="preserve"> </w:t>
      </w:r>
      <w:r w:rsidR="0022497F">
        <w:rPr>
          <w:rFonts w:ascii="Arial" w:hAnsi="Arial" w:cs="Arial"/>
          <w:sz w:val="22"/>
          <w:szCs w:val="22"/>
        </w:rPr>
        <w:t>„</w:t>
      </w:r>
      <w:r w:rsidR="002D5224" w:rsidRPr="002D5224">
        <w:rPr>
          <w:rFonts w:ascii="Arial" w:hAnsi="Arial" w:cs="Arial"/>
          <w:sz w:val="22"/>
          <w:szCs w:val="22"/>
        </w:rPr>
        <w:t>Individual</w:t>
      </w:r>
      <w:r w:rsidR="0022497F">
        <w:rPr>
          <w:rFonts w:ascii="Arial" w:hAnsi="Arial" w:cs="Arial"/>
          <w:sz w:val="22"/>
          <w:szCs w:val="22"/>
        </w:rPr>
        <w:t>“</w:t>
      </w:r>
      <w:r w:rsidR="002D5224" w:rsidRPr="002D5224">
        <w:rPr>
          <w:rFonts w:ascii="Arial" w:hAnsi="Arial" w:cs="Arial"/>
          <w:sz w:val="22"/>
          <w:szCs w:val="22"/>
        </w:rPr>
        <w:t xml:space="preserve"> werden Projekte oder Arbeiten inner- und außerhalb des Schulalltags ausgezeichnet, die einem oder mehreren Nachhaltigkei</w:t>
      </w:r>
      <w:r w:rsidR="00C76ABF">
        <w:rPr>
          <w:rFonts w:ascii="Arial" w:hAnsi="Arial" w:cs="Arial"/>
          <w:sz w:val="22"/>
          <w:szCs w:val="22"/>
        </w:rPr>
        <w:t>tszielen der Vereinten Nationen</w:t>
      </w:r>
      <w:r w:rsidR="002D5224" w:rsidRPr="002D5224">
        <w:rPr>
          <w:rFonts w:ascii="Arial" w:hAnsi="Arial" w:cs="Arial"/>
          <w:sz w:val="22"/>
          <w:szCs w:val="22"/>
        </w:rPr>
        <w:t xml:space="preserve"> </w:t>
      </w:r>
      <w:r w:rsidR="00926BB7">
        <w:rPr>
          <w:rFonts w:ascii="Arial" w:hAnsi="Arial" w:cs="Arial"/>
          <w:sz w:val="22"/>
          <w:szCs w:val="22"/>
        </w:rPr>
        <w:t>zuzuordnen sind</w:t>
      </w:r>
      <w:r w:rsidR="002D5224" w:rsidRPr="002D5224">
        <w:rPr>
          <w:rFonts w:ascii="Arial" w:hAnsi="Arial" w:cs="Arial"/>
          <w:sz w:val="22"/>
          <w:szCs w:val="22"/>
        </w:rPr>
        <w:t>. Zusätzlich wird no</w:t>
      </w:r>
      <w:r w:rsidR="0022497F">
        <w:rPr>
          <w:rFonts w:ascii="Arial" w:hAnsi="Arial" w:cs="Arial"/>
          <w:sz w:val="22"/>
          <w:szCs w:val="22"/>
        </w:rPr>
        <w:t>ch ein Publikumspreis vergeben.</w:t>
      </w:r>
    </w:p>
    <w:p w14:paraId="5DC4BD7D" w14:textId="77777777" w:rsidR="00926BB7" w:rsidRDefault="002D5224" w:rsidP="002D5224">
      <w:pPr>
        <w:rPr>
          <w:rFonts w:ascii="Arial" w:hAnsi="Arial" w:cs="Arial"/>
          <w:sz w:val="22"/>
          <w:szCs w:val="22"/>
        </w:rPr>
      </w:pPr>
      <w:r w:rsidRPr="002D5224">
        <w:rPr>
          <w:rFonts w:ascii="Arial" w:hAnsi="Arial" w:cs="Arial"/>
          <w:sz w:val="22"/>
          <w:szCs w:val="22"/>
        </w:rPr>
        <w:t>„Wir wollen</w:t>
      </w:r>
      <w:r w:rsidR="00037535">
        <w:rPr>
          <w:rFonts w:ascii="Arial" w:hAnsi="Arial" w:cs="Arial"/>
          <w:sz w:val="22"/>
          <w:szCs w:val="22"/>
        </w:rPr>
        <w:t xml:space="preserve"> engagierten</w:t>
      </w:r>
      <w:r w:rsidRPr="002D5224">
        <w:rPr>
          <w:rFonts w:ascii="Arial" w:hAnsi="Arial" w:cs="Arial"/>
          <w:sz w:val="22"/>
          <w:szCs w:val="22"/>
        </w:rPr>
        <w:t xml:space="preserve"> </w:t>
      </w:r>
      <w:r w:rsidR="007A6A81">
        <w:rPr>
          <w:rFonts w:ascii="Arial" w:hAnsi="Arial" w:cs="Arial"/>
          <w:sz w:val="22"/>
          <w:szCs w:val="22"/>
        </w:rPr>
        <w:t>Jugendlichen</w:t>
      </w:r>
      <w:r w:rsidR="00037535">
        <w:rPr>
          <w:rFonts w:ascii="Arial" w:hAnsi="Arial" w:cs="Arial"/>
          <w:sz w:val="22"/>
          <w:szCs w:val="22"/>
        </w:rPr>
        <w:t xml:space="preserve"> </w:t>
      </w:r>
      <w:r w:rsidR="0022497F" w:rsidRPr="002D5224">
        <w:rPr>
          <w:rFonts w:ascii="Arial" w:hAnsi="Arial" w:cs="Arial"/>
          <w:sz w:val="22"/>
          <w:szCs w:val="22"/>
        </w:rPr>
        <w:t>eine Bühne bieten</w:t>
      </w:r>
      <w:r w:rsidRPr="002D5224">
        <w:rPr>
          <w:rFonts w:ascii="Arial" w:hAnsi="Arial" w:cs="Arial"/>
          <w:sz w:val="22"/>
          <w:szCs w:val="22"/>
        </w:rPr>
        <w:t>. Nachhaltige Konzepte leben davon</w:t>
      </w:r>
      <w:r w:rsidR="0022497F">
        <w:rPr>
          <w:rFonts w:ascii="Arial" w:hAnsi="Arial" w:cs="Arial"/>
          <w:sz w:val="22"/>
          <w:szCs w:val="22"/>
        </w:rPr>
        <w:t>,</w:t>
      </w:r>
      <w:r w:rsidRPr="002D5224">
        <w:rPr>
          <w:rFonts w:ascii="Arial" w:hAnsi="Arial" w:cs="Arial"/>
          <w:sz w:val="22"/>
          <w:szCs w:val="22"/>
        </w:rPr>
        <w:t xml:space="preserve"> so viele Menschen wie möglich mitzureißen, </w:t>
      </w:r>
      <w:r w:rsidR="0022497F">
        <w:rPr>
          <w:rFonts w:ascii="Arial" w:hAnsi="Arial" w:cs="Arial"/>
          <w:sz w:val="22"/>
          <w:szCs w:val="22"/>
        </w:rPr>
        <w:t>dies steht im Fokus bei der Preisvergabe</w:t>
      </w:r>
      <w:r w:rsidRPr="002D5224">
        <w:rPr>
          <w:rFonts w:ascii="Arial" w:hAnsi="Arial" w:cs="Arial"/>
          <w:sz w:val="22"/>
          <w:szCs w:val="22"/>
        </w:rPr>
        <w:t>“, erklärt Organisatorin und Jurymitg</w:t>
      </w:r>
      <w:r w:rsidR="00C76ABF">
        <w:rPr>
          <w:rFonts w:ascii="Arial" w:hAnsi="Arial" w:cs="Arial"/>
          <w:sz w:val="22"/>
          <w:szCs w:val="22"/>
        </w:rPr>
        <w:t>lied Bettina Markl von der THI.</w:t>
      </w:r>
      <w:r w:rsidR="00926BB7">
        <w:rPr>
          <w:rFonts w:ascii="Arial" w:hAnsi="Arial" w:cs="Arial"/>
          <w:sz w:val="22"/>
          <w:szCs w:val="22"/>
        </w:rPr>
        <w:t xml:space="preserve"> </w:t>
      </w:r>
      <w:r w:rsidR="00E711BC">
        <w:rPr>
          <w:rFonts w:ascii="Arial" w:hAnsi="Arial" w:cs="Arial"/>
          <w:sz w:val="22"/>
          <w:szCs w:val="22"/>
        </w:rPr>
        <w:t xml:space="preserve">Bei der Anmeldung ist ein </w:t>
      </w:r>
      <w:r w:rsidRPr="002D5224">
        <w:rPr>
          <w:rFonts w:ascii="Arial" w:hAnsi="Arial" w:cs="Arial"/>
          <w:sz w:val="22"/>
          <w:szCs w:val="22"/>
        </w:rPr>
        <w:t>kurze</w:t>
      </w:r>
      <w:r w:rsidR="00E711BC">
        <w:rPr>
          <w:rFonts w:ascii="Arial" w:hAnsi="Arial" w:cs="Arial"/>
          <w:sz w:val="22"/>
          <w:szCs w:val="22"/>
        </w:rPr>
        <w:t>s</w:t>
      </w:r>
      <w:r w:rsidRPr="002D5224">
        <w:rPr>
          <w:rFonts w:ascii="Arial" w:hAnsi="Arial" w:cs="Arial"/>
          <w:sz w:val="22"/>
          <w:szCs w:val="22"/>
        </w:rPr>
        <w:t xml:space="preserve"> Video</w:t>
      </w:r>
      <w:r w:rsidR="00E711BC">
        <w:rPr>
          <w:rFonts w:ascii="Arial" w:hAnsi="Arial" w:cs="Arial"/>
          <w:sz w:val="22"/>
          <w:szCs w:val="22"/>
        </w:rPr>
        <w:t xml:space="preserve"> </w:t>
      </w:r>
      <w:r w:rsidR="00A4479F">
        <w:rPr>
          <w:rFonts w:ascii="Arial" w:hAnsi="Arial" w:cs="Arial"/>
          <w:sz w:val="22"/>
          <w:szCs w:val="22"/>
        </w:rPr>
        <w:t>einzureichen</w:t>
      </w:r>
      <w:r w:rsidR="00E711BC">
        <w:rPr>
          <w:rFonts w:ascii="Arial" w:hAnsi="Arial" w:cs="Arial"/>
          <w:sz w:val="22"/>
          <w:szCs w:val="22"/>
        </w:rPr>
        <w:t>, welches das jeweilige Projekt darstellt</w:t>
      </w:r>
      <w:r w:rsidRPr="002D5224">
        <w:rPr>
          <w:rFonts w:ascii="Arial" w:hAnsi="Arial" w:cs="Arial"/>
          <w:sz w:val="22"/>
          <w:szCs w:val="22"/>
        </w:rPr>
        <w:t xml:space="preserve">. </w:t>
      </w:r>
      <w:r w:rsidR="00A4479F">
        <w:rPr>
          <w:rFonts w:ascii="Arial" w:hAnsi="Arial" w:cs="Arial"/>
          <w:sz w:val="22"/>
          <w:szCs w:val="22"/>
        </w:rPr>
        <w:t>I</w:t>
      </w:r>
      <w:r w:rsidRPr="002D5224">
        <w:rPr>
          <w:rFonts w:ascii="Arial" w:hAnsi="Arial" w:cs="Arial"/>
          <w:sz w:val="22"/>
          <w:szCs w:val="22"/>
        </w:rPr>
        <w:t xml:space="preserve">n welchem Status sich </w:t>
      </w:r>
      <w:r w:rsidR="00A4479F">
        <w:rPr>
          <w:rFonts w:ascii="Arial" w:hAnsi="Arial" w:cs="Arial"/>
          <w:sz w:val="22"/>
          <w:szCs w:val="22"/>
        </w:rPr>
        <w:t xml:space="preserve">die </w:t>
      </w:r>
      <w:r w:rsidRPr="002D5224">
        <w:rPr>
          <w:rFonts w:ascii="Arial" w:hAnsi="Arial" w:cs="Arial"/>
          <w:sz w:val="22"/>
          <w:szCs w:val="22"/>
        </w:rPr>
        <w:t xml:space="preserve">Arbeit befinden, </w:t>
      </w:r>
      <w:r w:rsidR="00A4479F">
        <w:rPr>
          <w:rFonts w:ascii="Arial" w:hAnsi="Arial" w:cs="Arial"/>
          <w:sz w:val="22"/>
          <w:szCs w:val="22"/>
        </w:rPr>
        <w:t>ist dabei zweitrangig. D</w:t>
      </w:r>
      <w:r w:rsidRPr="002D5224">
        <w:rPr>
          <w:rFonts w:ascii="Arial" w:hAnsi="Arial" w:cs="Arial"/>
          <w:sz w:val="22"/>
          <w:szCs w:val="22"/>
        </w:rPr>
        <w:t>ie Idee und der Spirit zählen mehr als b</w:t>
      </w:r>
      <w:r w:rsidR="00C76ABF">
        <w:rPr>
          <w:rFonts w:ascii="Arial" w:hAnsi="Arial" w:cs="Arial"/>
          <w:sz w:val="22"/>
          <w:szCs w:val="22"/>
        </w:rPr>
        <w:t xml:space="preserve">ereits umgesetzte Meilensteine. </w:t>
      </w:r>
    </w:p>
    <w:p w14:paraId="5FA6460A" w14:textId="77777777" w:rsidR="00A4479F" w:rsidRDefault="00687FB1" w:rsidP="002D5224">
      <w:pPr>
        <w:rPr>
          <w:rFonts w:ascii="Arial" w:hAnsi="Arial" w:cs="Arial"/>
          <w:sz w:val="22"/>
          <w:szCs w:val="22"/>
        </w:rPr>
      </w:pPr>
      <w:r w:rsidRPr="00687FB1">
        <w:rPr>
          <w:rFonts w:ascii="Arial" w:hAnsi="Arial" w:cs="Arial"/>
          <w:sz w:val="22"/>
          <w:szCs w:val="22"/>
        </w:rPr>
        <w:t>Die Hochschule und ihre Netzwerkpartner bietet all</w:t>
      </w:r>
      <w:r>
        <w:rPr>
          <w:rFonts w:ascii="Arial" w:hAnsi="Arial" w:cs="Arial"/>
          <w:sz w:val="22"/>
          <w:szCs w:val="22"/>
        </w:rPr>
        <w:t>en Teilnehmenden an, ihre Vorhaben</w:t>
      </w:r>
      <w:r w:rsidRPr="00687FB1">
        <w:rPr>
          <w:rFonts w:ascii="Arial" w:hAnsi="Arial" w:cs="Arial"/>
          <w:sz w:val="22"/>
          <w:szCs w:val="22"/>
        </w:rPr>
        <w:t xml:space="preserve"> bei der </w:t>
      </w:r>
      <w:r w:rsidRPr="002D5224">
        <w:rPr>
          <w:rFonts w:ascii="Arial" w:hAnsi="Arial" w:cs="Arial"/>
          <w:sz w:val="22"/>
          <w:szCs w:val="22"/>
        </w:rPr>
        <w:t>weiteren Umsetzung</w:t>
      </w:r>
      <w:r>
        <w:rPr>
          <w:rFonts w:ascii="Arial" w:hAnsi="Arial" w:cs="Arial"/>
          <w:sz w:val="22"/>
          <w:szCs w:val="22"/>
        </w:rPr>
        <w:t xml:space="preserve"> </w:t>
      </w:r>
      <w:r w:rsidRPr="00687FB1">
        <w:rPr>
          <w:rFonts w:ascii="Arial" w:hAnsi="Arial" w:cs="Arial"/>
          <w:sz w:val="22"/>
          <w:szCs w:val="22"/>
        </w:rPr>
        <w:t>zu begleiten und mit Kontakten zu unterstützen.</w:t>
      </w:r>
      <w:r w:rsidRPr="002D5224">
        <w:rPr>
          <w:rFonts w:ascii="Arial" w:hAnsi="Arial" w:cs="Arial"/>
          <w:sz w:val="22"/>
          <w:szCs w:val="22"/>
        </w:rPr>
        <w:t xml:space="preserve"> </w:t>
      </w:r>
      <w:r w:rsidR="00926BB7">
        <w:rPr>
          <w:rFonts w:ascii="Arial" w:hAnsi="Arial" w:cs="Arial"/>
          <w:sz w:val="22"/>
          <w:szCs w:val="22"/>
        </w:rPr>
        <w:t xml:space="preserve">Die Netzwerkpartner und Sponsoren der Preise sind das Unternehmen Hipp, die IFG Ingolstadt, die Initiative Regionalmanagement Region Ingolstadt e.V. (IRMA) sowie das Institut für angewandte Nachhaltigkeit (inas). </w:t>
      </w:r>
    </w:p>
    <w:p w14:paraId="08D9E17A" w14:textId="77777777" w:rsidR="0074196B" w:rsidRDefault="0074196B" w:rsidP="002D52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Fragen zur Bewerbung für den Jugend-Nachhaltigkeitspreis beantwortet das Organisationsteam gerne telefonisch unter 0841/9348-7733 oder </w:t>
      </w:r>
      <w:hyperlink r:id="rId6" w:history="1">
        <w:r w:rsidRPr="0022028A">
          <w:rPr>
            <w:rStyle w:val="Hyperlink"/>
            <w:rFonts w:ascii="Arial" w:hAnsi="Arial" w:cs="Arial"/>
            <w:sz w:val="22"/>
            <w:szCs w:val="22"/>
          </w:rPr>
          <w:t>bildungspartner@thi.de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9ABB1C1" w14:textId="77777777" w:rsidR="00687FB1" w:rsidRDefault="00687FB1" w:rsidP="002D52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</w:t>
      </w:r>
      <w:r w:rsidR="008E5F67">
        <w:rPr>
          <w:rFonts w:ascii="Arial" w:hAnsi="Arial" w:cs="Arial"/>
          <w:sz w:val="22"/>
          <w:szCs w:val="22"/>
        </w:rPr>
        <w:t>Bewerbung</w:t>
      </w:r>
      <w:r>
        <w:rPr>
          <w:rFonts w:ascii="Arial" w:hAnsi="Arial" w:cs="Arial"/>
          <w:sz w:val="22"/>
          <w:szCs w:val="22"/>
        </w:rPr>
        <w:t xml:space="preserve"> ist bis spätestens </w:t>
      </w:r>
      <w:r w:rsidR="00037535">
        <w:rPr>
          <w:rFonts w:ascii="Arial" w:hAnsi="Arial" w:cs="Arial"/>
          <w:sz w:val="22"/>
          <w:szCs w:val="22"/>
        </w:rPr>
        <w:t>30. April 2023</w:t>
      </w:r>
      <w:r>
        <w:rPr>
          <w:rFonts w:ascii="Arial" w:hAnsi="Arial" w:cs="Arial"/>
          <w:sz w:val="22"/>
          <w:szCs w:val="22"/>
        </w:rPr>
        <w:t xml:space="preserve"> möglich. </w:t>
      </w:r>
      <w:r w:rsidR="002D5224" w:rsidRPr="002D5224">
        <w:rPr>
          <w:rFonts w:ascii="Arial" w:hAnsi="Arial" w:cs="Arial"/>
          <w:sz w:val="22"/>
          <w:szCs w:val="22"/>
        </w:rPr>
        <w:t>Mehr Informationen unter</w:t>
      </w:r>
      <w:r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144651">
          <w:rPr>
            <w:rStyle w:val="Hyperlink"/>
            <w:rFonts w:ascii="Arial" w:hAnsi="Arial" w:cs="Arial"/>
            <w:sz w:val="22"/>
            <w:szCs w:val="22"/>
          </w:rPr>
          <w:t>www.thi.de/go/nachhaltigkeitspreis</w:t>
        </w:r>
      </w:hyperlink>
    </w:p>
    <w:p w14:paraId="3ACF07F0" w14:textId="77777777" w:rsidR="00687FB1" w:rsidRDefault="00687FB1" w:rsidP="009004E7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3705F53" w14:textId="77777777" w:rsidR="008E02D9" w:rsidRPr="000A0CE7" w:rsidRDefault="008A558D" w:rsidP="009004E7">
      <w:pPr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A0CE7">
        <w:rPr>
          <w:rFonts w:ascii="Arial" w:hAnsi="Arial" w:cs="Arial"/>
          <w:i/>
          <w:sz w:val="22"/>
          <w:szCs w:val="22"/>
        </w:rPr>
        <w:t>BU:</w:t>
      </w:r>
      <w:r w:rsidR="00D5788F">
        <w:rPr>
          <w:rFonts w:ascii="Arial" w:hAnsi="Arial" w:cs="Arial"/>
          <w:i/>
          <w:sz w:val="22"/>
          <w:szCs w:val="22"/>
        </w:rPr>
        <w:t xml:space="preserve"> Die Gewinnerinnen und Gewinner der Preisverleihung 2022.</w:t>
      </w:r>
      <w:r w:rsidR="000A0CE7" w:rsidRPr="000A0CE7">
        <w:rPr>
          <w:rFonts w:ascii="Arial" w:hAnsi="Arial" w:cs="Arial"/>
          <w:i/>
          <w:sz w:val="22"/>
          <w:szCs w:val="22"/>
        </w:rPr>
        <w:t xml:space="preserve"> (Foto: THI)</w:t>
      </w:r>
    </w:p>
    <w:p w14:paraId="7905C485" w14:textId="77777777" w:rsidR="008A558D" w:rsidRPr="000A0CE7" w:rsidRDefault="008A558D" w:rsidP="009004E7">
      <w:pPr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6D512C8F" w14:textId="77777777" w:rsidR="009004E7" w:rsidRPr="000A0CE7" w:rsidRDefault="009004E7" w:rsidP="009004E7">
      <w:p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0A0CE7">
        <w:rPr>
          <w:rFonts w:ascii="Arial" w:hAnsi="Arial" w:cs="Arial"/>
          <w:b/>
          <w:sz w:val="22"/>
          <w:szCs w:val="22"/>
        </w:rPr>
        <w:t xml:space="preserve">Kontakt </w:t>
      </w:r>
    </w:p>
    <w:p w14:paraId="5E2748BB" w14:textId="77777777" w:rsidR="007375C3" w:rsidRPr="000A0CE7" w:rsidRDefault="007375C3" w:rsidP="008E02D9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A0CE7">
        <w:rPr>
          <w:rFonts w:ascii="Arial" w:hAnsi="Arial" w:cs="Arial"/>
          <w:sz w:val="22"/>
          <w:szCs w:val="22"/>
        </w:rPr>
        <w:t>Stabsstelle Marketing &amp; Kommunikation</w:t>
      </w:r>
    </w:p>
    <w:p w14:paraId="241E2599" w14:textId="77777777" w:rsidR="007375C3" w:rsidRPr="000A0CE7" w:rsidRDefault="008E5F67" w:rsidP="007375C3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Gloria Geissler-Brems</w:t>
      </w:r>
    </w:p>
    <w:p w14:paraId="33951522" w14:textId="77777777" w:rsidR="000A0CE7" w:rsidRPr="000A0CE7" w:rsidRDefault="0055056E" w:rsidP="000A0CE7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</w:t>
      </w:r>
      <w:r w:rsidR="008E5F67">
        <w:rPr>
          <w:rFonts w:ascii="Arial" w:hAnsi="Arial" w:cs="Arial"/>
          <w:sz w:val="22"/>
          <w:szCs w:val="22"/>
        </w:rPr>
        <w:t>0841 9348-213</w:t>
      </w:r>
      <w:r>
        <w:rPr>
          <w:rFonts w:ascii="Arial" w:hAnsi="Arial" w:cs="Arial"/>
          <w:sz w:val="22"/>
          <w:szCs w:val="22"/>
        </w:rPr>
        <w:t>5</w:t>
      </w:r>
    </w:p>
    <w:p w14:paraId="795875D1" w14:textId="77777777" w:rsidR="004C3762" w:rsidRPr="000A0CE7" w:rsidRDefault="007375C3" w:rsidP="000A0CE7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A0CE7">
        <w:rPr>
          <w:rFonts w:ascii="Arial" w:eastAsia="Times New Roman" w:hAnsi="Arial" w:cs="Arial"/>
          <w:noProof/>
          <w:sz w:val="22"/>
          <w:szCs w:val="22"/>
        </w:rPr>
        <w:t xml:space="preserve">E-Mail: </w:t>
      </w:r>
      <w:hyperlink r:id="rId8" w:history="1">
        <w:r w:rsidRPr="000A0CE7">
          <w:rPr>
            <w:rStyle w:val="Hyperlink"/>
            <w:rFonts w:ascii="Arial" w:eastAsia="Times New Roman" w:hAnsi="Arial" w:cs="Arial"/>
            <w:noProof/>
            <w:sz w:val="22"/>
            <w:szCs w:val="22"/>
          </w:rPr>
          <w:t>presse@thi.de</w:t>
        </w:r>
      </w:hyperlink>
    </w:p>
    <w:sectPr w:rsidR="004C3762" w:rsidRPr="000A0CE7" w:rsidSect="00E868CF">
      <w:headerReference w:type="default" r:id="rId9"/>
      <w:footerReference w:type="default" r:id="rId10"/>
      <w:headerReference w:type="first" r:id="rId11"/>
      <w:pgSz w:w="11900" w:h="16840"/>
      <w:pgMar w:top="3062" w:right="1552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25AE" w14:textId="77777777" w:rsidR="00321AD0" w:rsidRDefault="00321AD0">
      <w:pPr>
        <w:spacing w:after="0"/>
      </w:pPr>
      <w:r>
        <w:separator/>
      </w:r>
    </w:p>
  </w:endnote>
  <w:endnote w:type="continuationSeparator" w:id="0">
    <w:p w14:paraId="6B9CC823" w14:textId="77777777" w:rsidR="00321AD0" w:rsidRDefault="00321A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GroteskBQ-Reg">
    <w:altName w:val="Akzidenz-Grotesk BQ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C052" w14:textId="77777777" w:rsidR="005A1C5D" w:rsidRDefault="00701EFC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9BD7BD" wp14:editId="02B063AD">
              <wp:simplePos x="0" y="0"/>
              <wp:positionH relativeFrom="page">
                <wp:posOffset>5148580</wp:posOffset>
              </wp:positionH>
              <wp:positionV relativeFrom="page">
                <wp:posOffset>10261600</wp:posOffset>
              </wp:positionV>
              <wp:extent cx="1080135" cy="228600"/>
              <wp:effectExtent l="0" t="0" r="571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F401D" w14:textId="77777777" w:rsidR="005A1C5D" w:rsidRDefault="005A1C5D" w:rsidP="003716DD">
                          <w:pPr>
                            <w:jc w:val="right"/>
                          </w:pPr>
                          <w:r w:rsidRPr="00081926">
                            <w:rPr>
                              <w:rFonts w:ascii="Arial" w:hAnsi="Arial"/>
                              <w:color w:val="005A9B"/>
                              <w:sz w:val="16"/>
                            </w:rPr>
                            <w:t xml:space="preserve">Seite </w:t>
                          </w:r>
                          <w:r w:rsidRPr="00081926">
                            <w:rPr>
                              <w:rFonts w:ascii="Arial" w:hAnsi="Arial"/>
                              <w:color w:val="005A9B"/>
                              <w:sz w:val="16"/>
                            </w:rPr>
                            <w:fldChar w:fldCharType="begin"/>
                          </w:r>
                          <w:r w:rsidRPr="00081926">
                            <w:rPr>
                              <w:rFonts w:ascii="Arial" w:hAnsi="Arial"/>
                              <w:color w:val="005A9B"/>
                              <w:sz w:val="16"/>
                            </w:rPr>
                            <w:instrText xml:space="preserve"> </w:instrText>
                          </w:r>
                          <w:r w:rsidR="008543C2">
                            <w:rPr>
                              <w:rFonts w:ascii="Arial" w:hAnsi="Arial"/>
                              <w:color w:val="005A9B"/>
                              <w:sz w:val="16"/>
                            </w:rPr>
                            <w:instrText>PAGE</w:instrText>
                          </w:r>
                          <w:r w:rsidRPr="00081926">
                            <w:rPr>
                              <w:rFonts w:ascii="Arial" w:hAnsi="Arial"/>
                              <w:color w:val="005A9B"/>
                              <w:sz w:val="16"/>
                            </w:rPr>
                            <w:instrText xml:space="preserve"> </w:instrText>
                          </w:r>
                          <w:r w:rsidRPr="00081926">
                            <w:rPr>
                              <w:rFonts w:ascii="Arial" w:hAnsi="Arial"/>
                              <w:color w:val="005A9B"/>
                              <w:sz w:val="16"/>
                            </w:rPr>
                            <w:fldChar w:fldCharType="separate"/>
                          </w:r>
                          <w:r w:rsidR="00687FB1">
                            <w:rPr>
                              <w:rFonts w:ascii="Arial" w:hAnsi="Arial"/>
                              <w:noProof/>
                              <w:color w:val="005A9B"/>
                              <w:sz w:val="16"/>
                            </w:rPr>
                            <w:t>2</w:t>
                          </w:r>
                          <w:r w:rsidRPr="00081926">
                            <w:rPr>
                              <w:rFonts w:ascii="Arial" w:hAnsi="Arial"/>
                              <w:color w:val="005A9B"/>
                              <w:sz w:val="16"/>
                            </w:rPr>
                            <w:fldChar w:fldCharType="end"/>
                          </w:r>
                          <w:r w:rsidRPr="00081926">
                            <w:rPr>
                              <w:rFonts w:ascii="Arial" w:hAnsi="Arial"/>
                              <w:color w:val="005A9B"/>
                              <w:sz w:val="16"/>
                            </w:rPr>
                            <w:t xml:space="preserve"> von </w:t>
                          </w:r>
                          <w:r w:rsidRPr="00081926">
                            <w:rPr>
                              <w:rFonts w:ascii="Arial" w:hAnsi="Arial"/>
                              <w:color w:val="005A9B"/>
                              <w:sz w:val="16"/>
                            </w:rPr>
                            <w:fldChar w:fldCharType="begin"/>
                          </w:r>
                          <w:r w:rsidRPr="00081926">
                            <w:rPr>
                              <w:rFonts w:ascii="Arial" w:hAnsi="Arial"/>
                              <w:color w:val="005A9B"/>
                              <w:sz w:val="16"/>
                            </w:rPr>
                            <w:instrText xml:space="preserve"> </w:instrText>
                          </w:r>
                          <w:r w:rsidR="008543C2">
                            <w:rPr>
                              <w:rFonts w:ascii="Arial" w:hAnsi="Arial"/>
                              <w:color w:val="005A9B"/>
                              <w:sz w:val="16"/>
                            </w:rPr>
                            <w:instrText>NUMPAGES</w:instrText>
                          </w:r>
                          <w:r w:rsidRPr="00081926">
                            <w:rPr>
                              <w:rFonts w:ascii="Arial" w:hAnsi="Arial"/>
                              <w:color w:val="005A9B"/>
                              <w:sz w:val="16"/>
                            </w:rPr>
                            <w:instrText xml:space="preserve"> </w:instrText>
                          </w:r>
                          <w:r w:rsidRPr="00081926">
                            <w:rPr>
                              <w:rFonts w:ascii="Arial" w:hAnsi="Arial"/>
                              <w:color w:val="005A9B"/>
                              <w:sz w:val="16"/>
                            </w:rPr>
                            <w:fldChar w:fldCharType="separate"/>
                          </w:r>
                          <w:r w:rsidR="00687FB1">
                            <w:rPr>
                              <w:rFonts w:ascii="Arial" w:hAnsi="Arial"/>
                              <w:noProof/>
                              <w:color w:val="005A9B"/>
                              <w:sz w:val="16"/>
                            </w:rPr>
                            <w:t>2</w:t>
                          </w:r>
                          <w:r w:rsidRPr="00081926">
                            <w:rPr>
                              <w:rFonts w:ascii="Arial" w:hAnsi="Arial"/>
                              <w:color w:val="005A9B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BD7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5.4pt;margin-top:808pt;width:85.0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" filled="f" stroked="f">
              <v:textbox inset="0,0,0,0">
                <w:txbxContent>
                  <w:p w14:paraId="1CDF401D" w14:textId="77777777" w:rsidR="005A1C5D" w:rsidRDefault="005A1C5D" w:rsidP="003716DD">
                    <w:pPr>
                      <w:jc w:val="right"/>
                    </w:pPr>
                    <w:r w:rsidRPr="00081926">
                      <w:rPr>
                        <w:rFonts w:ascii="Arial" w:hAnsi="Arial"/>
                        <w:color w:val="005A9B"/>
                        <w:sz w:val="16"/>
                      </w:rPr>
                      <w:t xml:space="preserve">Seite </w:t>
                    </w:r>
                    <w:r w:rsidRPr="00081926">
                      <w:rPr>
                        <w:rFonts w:ascii="Arial" w:hAnsi="Arial"/>
                        <w:color w:val="005A9B"/>
                        <w:sz w:val="16"/>
                      </w:rPr>
                      <w:fldChar w:fldCharType="begin"/>
                    </w:r>
                    <w:r w:rsidRPr="00081926">
                      <w:rPr>
                        <w:rFonts w:ascii="Arial" w:hAnsi="Arial"/>
                        <w:color w:val="005A9B"/>
                        <w:sz w:val="16"/>
                      </w:rPr>
                      <w:instrText xml:space="preserve"> </w:instrText>
                    </w:r>
                    <w:r w:rsidR="008543C2">
                      <w:rPr>
                        <w:rFonts w:ascii="Arial" w:hAnsi="Arial"/>
                        <w:color w:val="005A9B"/>
                        <w:sz w:val="16"/>
                      </w:rPr>
                      <w:instrText>PAGE</w:instrText>
                    </w:r>
                    <w:r w:rsidRPr="00081926">
                      <w:rPr>
                        <w:rFonts w:ascii="Arial" w:hAnsi="Arial"/>
                        <w:color w:val="005A9B"/>
                        <w:sz w:val="16"/>
                      </w:rPr>
                      <w:instrText xml:space="preserve"> </w:instrText>
                    </w:r>
                    <w:r w:rsidRPr="00081926">
                      <w:rPr>
                        <w:rFonts w:ascii="Arial" w:hAnsi="Arial"/>
                        <w:color w:val="005A9B"/>
                        <w:sz w:val="16"/>
                      </w:rPr>
                      <w:fldChar w:fldCharType="separate"/>
                    </w:r>
                    <w:r w:rsidR="00687FB1">
                      <w:rPr>
                        <w:rFonts w:ascii="Arial" w:hAnsi="Arial"/>
                        <w:noProof/>
                        <w:color w:val="005A9B"/>
                        <w:sz w:val="16"/>
                      </w:rPr>
                      <w:t>2</w:t>
                    </w:r>
                    <w:r w:rsidRPr="00081926">
                      <w:rPr>
                        <w:rFonts w:ascii="Arial" w:hAnsi="Arial"/>
                        <w:color w:val="005A9B"/>
                        <w:sz w:val="16"/>
                      </w:rPr>
                      <w:fldChar w:fldCharType="end"/>
                    </w:r>
                    <w:r w:rsidRPr="00081926">
                      <w:rPr>
                        <w:rFonts w:ascii="Arial" w:hAnsi="Arial"/>
                        <w:color w:val="005A9B"/>
                        <w:sz w:val="16"/>
                      </w:rPr>
                      <w:t xml:space="preserve"> von </w:t>
                    </w:r>
                    <w:r w:rsidRPr="00081926">
                      <w:rPr>
                        <w:rFonts w:ascii="Arial" w:hAnsi="Arial"/>
                        <w:color w:val="005A9B"/>
                        <w:sz w:val="16"/>
                      </w:rPr>
                      <w:fldChar w:fldCharType="begin"/>
                    </w:r>
                    <w:r w:rsidRPr="00081926">
                      <w:rPr>
                        <w:rFonts w:ascii="Arial" w:hAnsi="Arial"/>
                        <w:color w:val="005A9B"/>
                        <w:sz w:val="16"/>
                      </w:rPr>
                      <w:instrText xml:space="preserve"> </w:instrText>
                    </w:r>
                    <w:r w:rsidR="008543C2">
                      <w:rPr>
                        <w:rFonts w:ascii="Arial" w:hAnsi="Arial"/>
                        <w:color w:val="005A9B"/>
                        <w:sz w:val="16"/>
                      </w:rPr>
                      <w:instrText>NUMPAGES</w:instrText>
                    </w:r>
                    <w:r w:rsidRPr="00081926">
                      <w:rPr>
                        <w:rFonts w:ascii="Arial" w:hAnsi="Arial"/>
                        <w:color w:val="005A9B"/>
                        <w:sz w:val="16"/>
                      </w:rPr>
                      <w:instrText xml:space="preserve"> </w:instrText>
                    </w:r>
                    <w:r w:rsidRPr="00081926">
                      <w:rPr>
                        <w:rFonts w:ascii="Arial" w:hAnsi="Arial"/>
                        <w:color w:val="005A9B"/>
                        <w:sz w:val="16"/>
                      </w:rPr>
                      <w:fldChar w:fldCharType="separate"/>
                    </w:r>
                    <w:r w:rsidR="00687FB1">
                      <w:rPr>
                        <w:rFonts w:ascii="Arial" w:hAnsi="Arial"/>
                        <w:noProof/>
                        <w:color w:val="005A9B"/>
                        <w:sz w:val="16"/>
                      </w:rPr>
                      <w:t>2</w:t>
                    </w:r>
                    <w:r w:rsidRPr="00081926">
                      <w:rPr>
                        <w:rFonts w:ascii="Arial" w:hAnsi="Arial"/>
                        <w:color w:val="005A9B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53D0" w14:textId="77777777" w:rsidR="00321AD0" w:rsidRDefault="00321AD0">
      <w:pPr>
        <w:spacing w:after="0"/>
      </w:pPr>
      <w:r>
        <w:separator/>
      </w:r>
    </w:p>
  </w:footnote>
  <w:footnote w:type="continuationSeparator" w:id="0">
    <w:p w14:paraId="66CA2243" w14:textId="77777777" w:rsidR="00321AD0" w:rsidRDefault="00321A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B4C" w14:textId="77777777" w:rsidR="005A1C5D" w:rsidRDefault="00701EF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6268AB4" wp14:editId="1FA3FFD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945" cy="4030345"/>
          <wp:effectExtent l="0" t="0" r="0" b="0"/>
          <wp:wrapNone/>
          <wp:docPr id="21" name="Bild 21" descr="thi_briefbo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hi_briefbo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403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B2BA" w14:textId="77777777" w:rsidR="005A1C5D" w:rsidRPr="00A22946" w:rsidRDefault="00701EFC" w:rsidP="00A2294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43EC9A9F" wp14:editId="66F497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4028440"/>
          <wp:effectExtent l="0" t="0" r="0" b="0"/>
          <wp:wrapNone/>
          <wp:docPr id="20" name="Bild 20" descr="thi_briefbo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hi_briefbo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02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56EE3C" wp14:editId="31FE4971">
              <wp:simplePos x="0" y="0"/>
              <wp:positionH relativeFrom="page">
                <wp:posOffset>5144770</wp:posOffset>
              </wp:positionH>
              <wp:positionV relativeFrom="page">
                <wp:posOffset>1620520</wp:posOffset>
              </wp:positionV>
              <wp:extent cx="1800225" cy="228600"/>
              <wp:effectExtent l="0" t="0" r="952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300F3" w14:textId="77777777" w:rsidR="005A1C5D" w:rsidRPr="00E00C08" w:rsidRDefault="00E00C08" w:rsidP="00893C54">
                          <w:pPr>
                            <w:rPr>
                              <w:rFonts w:ascii="Arial" w:hAnsi="Arial"/>
                              <w:b/>
                              <w:color w:val="005A9B"/>
                              <w:sz w:val="20"/>
                            </w:rPr>
                          </w:pPr>
                          <w:r w:rsidRPr="00E00C08">
                            <w:rPr>
                              <w:rFonts w:ascii="Arial" w:hAnsi="Arial"/>
                              <w:b/>
                              <w:color w:val="005A9B"/>
                              <w:sz w:val="20"/>
                              <w:szCs w:val="16"/>
                            </w:rPr>
                            <w:t>PRESSEMELDUNG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6EE3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05.1pt;margin-top:127.6pt;width:141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" filled="f" stroked="f">
              <v:textbox inset="0,0,0,0">
                <w:txbxContent>
                  <w:p w14:paraId="385300F3" w14:textId="77777777" w:rsidR="005A1C5D" w:rsidRPr="00E00C08" w:rsidRDefault="00E00C08" w:rsidP="00893C54">
                    <w:pPr>
                      <w:rPr>
                        <w:rFonts w:ascii="Arial" w:hAnsi="Arial"/>
                        <w:b/>
                        <w:color w:val="005A9B"/>
                        <w:sz w:val="20"/>
                      </w:rPr>
                    </w:pPr>
                    <w:r w:rsidRPr="00E00C08">
                      <w:rPr>
                        <w:rFonts w:ascii="Arial" w:hAnsi="Arial"/>
                        <w:b/>
                        <w:color w:val="005A9B"/>
                        <w:sz w:val="20"/>
                        <w:szCs w:val="16"/>
                      </w:rPr>
                      <w:t>PRESSEMELDUNG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>
      <o:colormru v:ext="edit" colors="#005a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4C"/>
    <w:rsid w:val="0002423E"/>
    <w:rsid w:val="000323CA"/>
    <w:rsid w:val="00032B07"/>
    <w:rsid w:val="000350C8"/>
    <w:rsid w:val="00037535"/>
    <w:rsid w:val="00075D87"/>
    <w:rsid w:val="000A0CE7"/>
    <w:rsid w:val="000F17F0"/>
    <w:rsid w:val="001108A2"/>
    <w:rsid w:val="00152E67"/>
    <w:rsid w:val="00157903"/>
    <w:rsid w:val="001661F0"/>
    <w:rsid w:val="00191AA1"/>
    <w:rsid w:val="001C762C"/>
    <w:rsid w:val="0021378B"/>
    <w:rsid w:val="00215FDA"/>
    <w:rsid w:val="0022497F"/>
    <w:rsid w:val="00225E4A"/>
    <w:rsid w:val="00235305"/>
    <w:rsid w:val="00274D6D"/>
    <w:rsid w:val="00275E97"/>
    <w:rsid w:val="002A0776"/>
    <w:rsid w:val="002D5224"/>
    <w:rsid w:val="002F1E51"/>
    <w:rsid w:val="0031354F"/>
    <w:rsid w:val="00321A03"/>
    <w:rsid w:val="00321AD0"/>
    <w:rsid w:val="00327071"/>
    <w:rsid w:val="00345D4F"/>
    <w:rsid w:val="00351BBE"/>
    <w:rsid w:val="00364584"/>
    <w:rsid w:val="003716DD"/>
    <w:rsid w:val="003903D6"/>
    <w:rsid w:val="003C3B54"/>
    <w:rsid w:val="003C6D80"/>
    <w:rsid w:val="003D76E3"/>
    <w:rsid w:val="003E7644"/>
    <w:rsid w:val="00454675"/>
    <w:rsid w:val="00495100"/>
    <w:rsid w:val="004957CB"/>
    <w:rsid w:val="004A1E65"/>
    <w:rsid w:val="004B2834"/>
    <w:rsid w:val="004C3762"/>
    <w:rsid w:val="004D4527"/>
    <w:rsid w:val="00535E51"/>
    <w:rsid w:val="00544032"/>
    <w:rsid w:val="0055056E"/>
    <w:rsid w:val="00583B77"/>
    <w:rsid w:val="00587B21"/>
    <w:rsid w:val="005A1C5D"/>
    <w:rsid w:val="005A61E8"/>
    <w:rsid w:val="005C341B"/>
    <w:rsid w:val="005C7724"/>
    <w:rsid w:val="005E033A"/>
    <w:rsid w:val="00604D4F"/>
    <w:rsid w:val="00610E3E"/>
    <w:rsid w:val="00617464"/>
    <w:rsid w:val="00642594"/>
    <w:rsid w:val="006508FE"/>
    <w:rsid w:val="00655472"/>
    <w:rsid w:val="00687FB1"/>
    <w:rsid w:val="006A1660"/>
    <w:rsid w:val="006A1F34"/>
    <w:rsid w:val="006B09C1"/>
    <w:rsid w:val="006D4F75"/>
    <w:rsid w:val="006D6AED"/>
    <w:rsid w:val="00701EFC"/>
    <w:rsid w:val="0071034C"/>
    <w:rsid w:val="007375C3"/>
    <w:rsid w:val="007379C7"/>
    <w:rsid w:val="0074196B"/>
    <w:rsid w:val="00757E3A"/>
    <w:rsid w:val="0079256D"/>
    <w:rsid w:val="007A6A81"/>
    <w:rsid w:val="007C1448"/>
    <w:rsid w:val="007C43AF"/>
    <w:rsid w:val="007C7CF6"/>
    <w:rsid w:val="0083290D"/>
    <w:rsid w:val="00841BBE"/>
    <w:rsid w:val="008543C2"/>
    <w:rsid w:val="00871533"/>
    <w:rsid w:val="00893C54"/>
    <w:rsid w:val="008A558D"/>
    <w:rsid w:val="008E02D9"/>
    <w:rsid w:val="008E5F67"/>
    <w:rsid w:val="008E64B4"/>
    <w:rsid w:val="009004E7"/>
    <w:rsid w:val="00901485"/>
    <w:rsid w:val="00926BB7"/>
    <w:rsid w:val="00931A63"/>
    <w:rsid w:val="009602BE"/>
    <w:rsid w:val="009F47D3"/>
    <w:rsid w:val="00A034F7"/>
    <w:rsid w:val="00A22946"/>
    <w:rsid w:val="00A4479F"/>
    <w:rsid w:val="00AB1872"/>
    <w:rsid w:val="00AE1E32"/>
    <w:rsid w:val="00B34429"/>
    <w:rsid w:val="00B43C71"/>
    <w:rsid w:val="00B87245"/>
    <w:rsid w:val="00BD52FE"/>
    <w:rsid w:val="00BE2D59"/>
    <w:rsid w:val="00C1277B"/>
    <w:rsid w:val="00C76ABF"/>
    <w:rsid w:val="00CF38AF"/>
    <w:rsid w:val="00CF3DE3"/>
    <w:rsid w:val="00D0007A"/>
    <w:rsid w:val="00D21871"/>
    <w:rsid w:val="00D5788F"/>
    <w:rsid w:val="00D77775"/>
    <w:rsid w:val="00DA4B66"/>
    <w:rsid w:val="00DA7BEE"/>
    <w:rsid w:val="00E00C08"/>
    <w:rsid w:val="00E02228"/>
    <w:rsid w:val="00E2407F"/>
    <w:rsid w:val="00E317B1"/>
    <w:rsid w:val="00E460A3"/>
    <w:rsid w:val="00E711BC"/>
    <w:rsid w:val="00E71AAB"/>
    <w:rsid w:val="00E7631F"/>
    <w:rsid w:val="00E8059E"/>
    <w:rsid w:val="00E868CF"/>
    <w:rsid w:val="00F26613"/>
    <w:rsid w:val="00F26FCE"/>
    <w:rsid w:val="00F54DDA"/>
    <w:rsid w:val="00F64F74"/>
    <w:rsid w:val="00F800A2"/>
    <w:rsid w:val="00FE5E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o:colormru v:ext="edit" colors="#005a9b"/>
    </o:shapedefaults>
    <o:shapelayout v:ext="edit">
      <o:idmap v:ext="edit" data="1"/>
    </o:shapelayout>
  </w:shapeDefaults>
  <w:decimalSymbol w:val=","/>
  <w:listSeparator w:val=";"/>
  <w14:docId w14:val="6611D2C4"/>
  <w15:chartTrackingRefBased/>
  <w15:docId w15:val="{FD376835-4026-4619-A1DD-C8048E2C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07A8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23CA"/>
    <w:pPr>
      <w:tabs>
        <w:tab w:val="center" w:pos="4320"/>
        <w:tab w:val="right" w:pos="8640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323CA"/>
  </w:style>
  <w:style w:type="paragraph" w:styleId="Fuzeile">
    <w:name w:val="footer"/>
    <w:basedOn w:val="Standard"/>
    <w:link w:val="FuzeileZchn"/>
    <w:uiPriority w:val="99"/>
    <w:unhideWhenUsed/>
    <w:rsid w:val="000323CA"/>
    <w:pPr>
      <w:tabs>
        <w:tab w:val="center" w:pos="4320"/>
        <w:tab w:val="right" w:pos="8640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323CA"/>
  </w:style>
  <w:style w:type="table" w:styleId="Tabellenraster">
    <w:name w:val="Table Grid"/>
    <w:basedOn w:val="NormaleTabelle"/>
    <w:rsid w:val="000323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Standard"/>
    <w:uiPriority w:val="99"/>
    <w:rsid w:val="00B87245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AkzidenzGroteskBQ-Reg" w:hAnsi="AkzidenzGroteskBQ-Reg" w:cs="AkzidenzGroteskBQ-Reg"/>
      <w:color w:val="000000"/>
      <w:spacing w:val="4"/>
      <w:sz w:val="20"/>
      <w:szCs w:val="20"/>
    </w:rPr>
  </w:style>
  <w:style w:type="paragraph" w:customStyle="1" w:styleId="Absatzformat1">
    <w:name w:val="Absatzformat 1"/>
    <w:basedOn w:val="body"/>
    <w:uiPriority w:val="99"/>
    <w:rsid w:val="00B87245"/>
    <w:pPr>
      <w:spacing w:line="200" w:lineRule="atLeast"/>
    </w:pPr>
    <w:rPr>
      <w:color w:val="0032B2"/>
      <w:spacing w:val="0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74D6D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3E764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1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100"/>
    <w:rPr>
      <w:rFonts w:ascii="Segoe UI" w:hAnsi="Segoe UI" w:cs="Segoe UI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47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47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479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47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479F"/>
    <w:rPr>
      <w:b/>
      <w:bCs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687F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thi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hi.de/go/nachhaltigkeitsprei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dungspartner@thi.d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inski\Documents\Benutzerdefinierte%20Office-Vorlagen\Vorlage%20P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PM.dotx</Template>
  <TotalTime>0</TotalTime>
  <Pages>1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Moped Inc.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cp:lastModifiedBy>Markl, Bettina</cp:lastModifiedBy>
  <cp:revision>18</cp:revision>
  <cp:lastPrinted>2013-06-28T11:12:00Z</cp:lastPrinted>
  <dcterms:created xsi:type="dcterms:W3CDTF">2021-02-17T08:18:00Z</dcterms:created>
  <dcterms:modified xsi:type="dcterms:W3CDTF">2023-02-10T09:27:00Z</dcterms:modified>
</cp:coreProperties>
</file>